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63F0A" w14:textId="6CD7F660" w:rsidR="00B24081" w:rsidRDefault="00B24081" w:rsidP="00B24081">
      <w:pPr>
        <w:pStyle w:val="xmsonormal"/>
        <w:shd w:val="clear" w:color="auto" w:fill="FFFFFF"/>
        <w:spacing w:before="300" w:beforeAutospacing="0" w:after="300" w:afterAutospacing="0"/>
        <w:jc w:val="both"/>
        <w:rPr>
          <w:rFonts w:ascii="Montserrat" w:hAnsi="Montserrat"/>
          <w:color w:val="111111"/>
        </w:rPr>
      </w:pPr>
      <w:bookmarkStart w:id="0" w:name="_GoBack"/>
      <w:bookmarkEnd w:id="0"/>
      <w:r>
        <w:rPr>
          <w:rFonts w:ascii="Montserrat" w:hAnsi="Montserrat"/>
          <w:color w:val="111111"/>
        </w:rPr>
        <w:t xml:space="preserve">Rzecznik Praw Dziecka razem z ekspertami z Dziecięcego Telefonu Zaufania Rzecznika Praw Dziecka 800 12 12 12 zorganizował edycję specjalnych internetowych szkoleń zatytułowanych „Jak rozmawiać z dziećmi o wojnie”. Skierowane są </w:t>
      </w:r>
      <w:r w:rsidR="001447B8">
        <w:rPr>
          <w:rFonts w:ascii="Montserrat" w:hAnsi="Montserrat"/>
          <w:color w:val="111111"/>
        </w:rPr>
        <w:t xml:space="preserve">one </w:t>
      </w:r>
      <w:r>
        <w:rPr>
          <w:rFonts w:ascii="Montserrat" w:hAnsi="Montserrat"/>
          <w:color w:val="111111"/>
        </w:rPr>
        <w:t>do rodziców, opiekunów i nauczycieli, aby pomóc wytłumaczyć dzieciom i młodzieży obecną sytuację – pomóc razem przez to przejść w sposób odpowiedzialny i  szczery.</w:t>
      </w:r>
    </w:p>
    <w:p w14:paraId="31BCEFBF" w14:textId="77777777" w:rsidR="00B24081" w:rsidRDefault="00B24081" w:rsidP="006355A3">
      <w:pPr>
        <w:pStyle w:val="Nagwek1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</w:p>
    <w:p w14:paraId="1D4FF077" w14:textId="7E5C307C" w:rsidR="00D71A44" w:rsidRDefault="00D71A44" w:rsidP="006355A3">
      <w:pPr>
        <w:pStyle w:val="Nagwek1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Wszystkich nauczycieli i specjalistów szkolnych, którzy nie mieli okazji uczestniczyć w szkoleniach z zakresu przygotowania swoich podopiecznych do tematyki związanej </w:t>
      </w:r>
      <w:r w:rsidR="006355A3">
        <w:rPr>
          <w:sz w:val="28"/>
          <w:szCs w:val="28"/>
        </w:rPr>
        <w:t>ze stanem wojny i sytuacji zagrożenia za naszą granicą wschodnią zachęcamy do obejrzenia materiału filmowego:</w:t>
      </w:r>
    </w:p>
    <w:p w14:paraId="3D33694A" w14:textId="77777777" w:rsidR="006355A3" w:rsidRDefault="006355A3" w:rsidP="006355A3">
      <w:pPr>
        <w:pStyle w:val="Nagwek1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</w:p>
    <w:p w14:paraId="160F41AB" w14:textId="77777777" w:rsidR="00D71A44" w:rsidRDefault="00D71A44" w:rsidP="006355A3">
      <w:pPr>
        <w:pStyle w:val="Nagwek1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</w:p>
    <w:p w14:paraId="5423783A" w14:textId="1EC8BD34" w:rsidR="00D71A44" w:rsidRDefault="00D71A44" w:rsidP="006355A3">
      <w:pPr>
        <w:pStyle w:val="Nagwek1"/>
        <w:shd w:val="clear" w:color="auto" w:fill="F9F9F9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D71A44">
        <w:rPr>
          <w:sz w:val="28"/>
          <w:szCs w:val="28"/>
        </w:rPr>
        <w:t xml:space="preserve">IV Konferencja </w:t>
      </w:r>
      <w:r w:rsidRPr="00D71A44">
        <w:rPr>
          <w:b w:val="0"/>
          <w:bCs w:val="0"/>
          <w:sz w:val="28"/>
          <w:szCs w:val="28"/>
        </w:rPr>
        <w:t xml:space="preserve">szkoleniowa dla Profesjonalistów </w:t>
      </w:r>
      <w:r>
        <w:rPr>
          <w:b w:val="0"/>
          <w:bCs w:val="0"/>
          <w:sz w:val="28"/>
          <w:szCs w:val="28"/>
        </w:rPr>
        <w:br/>
      </w:r>
      <w:r w:rsidRPr="00D71A44">
        <w:rPr>
          <w:b w:val="0"/>
          <w:bCs w:val="0"/>
          <w:sz w:val="28"/>
          <w:szCs w:val="28"/>
        </w:rPr>
        <w:t>- Kodeń - Warszawa 02.03.2022</w:t>
      </w:r>
    </w:p>
    <w:p w14:paraId="683A05CC" w14:textId="785AFE57" w:rsidR="00D71A44" w:rsidRDefault="00D71A44" w:rsidP="006355A3">
      <w:pPr>
        <w:pStyle w:val="Nagwek1"/>
        <w:shd w:val="clear" w:color="auto" w:fill="F9F9F9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6355A3">
        <w:rPr>
          <w:i/>
          <w:iCs/>
          <w:sz w:val="28"/>
          <w:szCs w:val="28"/>
        </w:rPr>
        <w:t>„Jak rozmawiać z dziećmi o wojnie?”</w:t>
      </w:r>
    </w:p>
    <w:p w14:paraId="676C30B1" w14:textId="77777777" w:rsidR="006355A3" w:rsidRPr="006355A3" w:rsidRDefault="006355A3" w:rsidP="000D1E29">
      <w:pPr>
        <w:pStyle w:val="Nagwek1"/>
        <w:shd w:val="clear" w:color="auto" w:fill="F9F9F9"/>
        <w:spacing w:before="0" w:beforeAutospacing="0" w:after="0" w:afterAutospacing="0"/>
        <w:rPr>
          <w:i/>
          <w:iCs/>
          <w:sz w:val="28"/>
          <w:szCs w:val="28"/>
        </w:rPr>
      </w:pPr>
    </w:p>
    <w:p w14:paraId="102AA496" w14:textId="2CF23C74" w:rsidR="00D71A44" w:rsidRDefault="006355A3">
      <w:r>
        <w:t>Wystarczy przekopiować poniższy lin</w:t>
      </w:r>
      <w:r w:rsidR="00C55E31">
        <w:t>k</w:t>
      </w:r>
      <w:r>
        <w:t xml:space="preserve"> do wyszukiwarki internetowej</w:t>
      </w:r>
      <w:r w:rsidR="00C55E31">
        <w:t xml:space="preserve">, </w:t>
      </w:r>
      <w:r w:rsidR="000762CD">
        <w:t>wejść</w:t>
      </w:r>
      <w:r w:rsidR="00C55E31">
        <w:t xml:space="preserve"> na stronę</w:t>
      </w:r>
      <w:r w:rsidR="009721EB">
        <w:t xml:space="preserve"> Rzecznika Praw dziecka</w:t>
      </w:r>
      <w:r w:rsidR="00C55E31">
        <w:t>, zje</w:t>
      </w:r>
      <w:r w:rsidR="000762CD">
        <w:t>chać</w:t>
      </w:r>
      <w:r w:rsidR="00C55E31">
        <w:t xml:space="preserve"> na </w:t>
      </w:r>
      <w:r w:rsidR="000762CD">
        <w:t>dół</w:t>
      </w:r>
      <w:r w:rsidR="00C55E31">
        <w:t xml:space="preserve"> </w:t>
      </w:r>
      <w:r w:rsidR="000762CD">
        <w:t xml:space="preserve">strony </w:t>
      </w:r>
      <w:r w:rsidR="00C55E31">
        <w:t xml:space="preserve">i </w:t>
      </w:r>
      <w:r w:rsidR="00202527">
        <w:t xml:space="preserve">pod programem konferencji </w:t>
      </w:r>
      <w:r w:rsidR="00C55E31">
        <w:t>klikn</w:t>
      </w:r>
      <w:r w:rsidR="000762CD">
        <w:t xml:space="preserve">ąć </w:t>
      </w:r>
      <w:r w:rsidR="00C55E31">
        <w:t>zakładkę „Zobacz zapis video”</w:t>
      </w:r>
      <w:r>
        <w:t>:</w:t>
      </w:r>
    </w:p>
    <w:p w14:paraId="5B71091D" w14:textId="0E23B47D" w:rsidR="00D71A44" w:rsidRDefault="006E7E6A">
      <w:hyperlink r:id="rId4" w:history="1">
        <w:r w:rsidR="00D71A44" w:rsidRPr="00655468">
          <w:rPr>
            <w:rStyle w:val="Hipercze"/>
          </w:rPr>
          <w:t>https://800121212.pl/iv-konferencja/</w:t>
        </w:r>
      </w:hyperlink>
    </w:p>
    <w:p w14:paraId="0ACFCB9F" w14:textId="77777777" w:rsidR="00451F0D" w:rsidRDefault="00451F0D"/>
    <w:p w14:paraId="361F83C2" w14:textId="2F9BFC1D" w:rsidR="00451F0D" w:rsidRDefault="00451F0D">
      <w:r>
        <w:t>lub na stronie Fundacji Życie wchodząc przez poniższe linki i odnajdując Konferencję:</w:t>
      </w:r>
    </w:p>
    <w:p w14:paraId="21E69CBD" w14:textId="59A68763" w:rsidR="00451F0D" w:rsidRDefault="006E7E6A">
      <w:hyperlink r:id="rId5" w:history="1">
        <w:r w:rsidR="00451F0D" w:rsidRPr="00655468">
          <w:rPr>
            <w:rStyle w:val="Hipercze"/>
          </w:rPr>
          <w:t>https://www.youtube.com/c/RzecznikPrawDzieckaPL</w:t>
        </w:r>
      </w:hyperlink>
    </w:p>
    <w:p w14:paraId="32618959" w14:textId="3872A374" w:rsidR="002C24C6" w:rsidRDefault="006E7E6A">
      <w:hyperlink r:id="rId6" w:history="1">
        <w:r w:rsidR="00451F0D" w:rsidRPr="00655468">
          <w:rPr>
            <w:rStyle w:val="Hipercze"/>
          </w:rPr>
          <w:t>https://www.youtube.com/c/Fundacja%C5%BBycie</w:t>
        </w:r>
      </w:hyperlink>
    </w:p>
    <w:p w14:paraId="0D5B7138" w14:textId="77777777" w:rsidR="00766608" w:rsidRDefault="00766608"/>
    <w:p w14:paraId="171C6C8B" w14:textId="73BE9D1F" w:rsidR="002C24C6" w:rsidRDefault="002C24C6" w:rsidP="002C24C6">
      <w:pPr>
        <w:pStyle w:val="Nagwek1"/>
        <w:shd w:val="clear" w:color="auto" w:fill="F9F9F9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D71A44">
        <w:rPr>
          <w:sz w:val="28"/>
          <w:szCs w:val="28"/>
        </w:rPr>
        <w:t xml:space="preserve">V Konferencja </w:t>
      </w:r>
      <w:r w:rsidRPr="00D71A44">
        <w:rPr>
          <w:b w:val="0"/>
          <w:bCs w:val="0"/>
          <w:sz w:val="28"/>
          <w:szCs w:val="28"/>
        </w:rPr>
        <w:t xml:space="preserve">szkoleniowa dla Profesjonalistów </w:t>
      </w:r>
      <w:r>
        <w:rPr>
          <w:b w:val="0"/>
          <w:bCs w:val="0"/>
          <w:sz w:val="28"/>
          <w:szCs w:val="28"/>
        </w:rPr>
        <w:br/>
      </w:r>
      <w:r w:rsidRPr="00D71A44">
        <w:rPr>
          <w:b w:val="0"/>
          <w:bCs w:val="0"/>
          <w:sz w:val="28"/>
          <w:szCs w:val="28"/>
        </w:rPr>
        <w:t>- Kodeń - Warszawa 0</w:t>
      </w:r>
      <w:r>
        <w:rPr>
          <w:b w:val="0"/>
          <w:bCs w:val="0"/>
          <w:sz w:val="28"/>
          <w:szCs w:val="28"/>
        </w:rPr>
        <w:t>4</w:t>
      </w:r>
      <w:r w:rsidRPr="00D71A44">
        <w:rPr>
          <w:b w:val="0"/>
          <w:bCs w:val="0"/>
          <w:sz w:val="28"/>
          <w:szCs w:val="28"/>
        </w:rPr>
        <w:t>.03.2022</w:t>
      </w:r>
    </w:p>
    <w:p w14:paraId="387CC027" w14:textId="77777777" w:rsidR="002C24C6" w:rsidRDefault="002C24C6" w:rsidP="002C24C6">
      <w:pPr>
        <w:pStyle w:val="Nagwek1"/>
        <w:shd w:val="clear" w:color="auto" w:fill="F9F9F9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6355A3">
        <w:rPr>
          <w:i/>
          <w:iCs/>
          <w:sz w:val="28"/>
          <w:szCs w:val="28"/>
        </w:rPr>
        <w:t>„Jak rozmawiać z dziećmi o wojnie?”</w:t>
      </w:r>
    </w:p>
    <w:p w14:paraId="1C5F8274" w14:textId="1217F766" w:rsidR="002C24C6" w:rsidRDefault="002C24C6"/>
    <w:p w14:paraId="3C7ABE6D" w14:textId="74A59524" w:rsidR="00202527" w:rsidRDefault="00202527">
      <w:r>
        <w:t>Wystarczy przekopiować poniższy link do wyszukiwarki internetowej, wejść na stronę Rzecznika Praw dziecka, zjechać na dół strony i pod programem konferencji kliknąć zakładkę „Zobacz zapis video”:</w:t>
      </w:r>
    </w:p>
    <w:p w14:paraId="1EDC8E41" w14:textId="20F57275" w:rsidR="00202527" w:rsidRDefault="006E7E6A">
      <w:hyperlink r:id="rId7" w:history="1">
        <w:r w:rsidR="00202527" w:rsidRPr="00655468">
          <w:rPr>
            <w:rStyle w:val="Hipercze"/>
          </w:rPr>
          <w:t>https://800121212.pl/v-konferencja-jak-rozmawiac-z-dziecmi-o-wojnie-qa/</w:t>
        </w:r>
      </w:hyperlink>
    </w:p>
    <w:p w14:paraId="29CE4D84" w14:textId="77777777" w:rsidR="00D71A44" w:rsidRDefault="00D71A44"/>
    <w:p w14:paraId="553F7ED6" w14:textId="77777777" w:rsidR="00766608" w:rsidRDefault="00766608" w:rsidP="00766608">
      <w:r>
        <w:t>lub na stronie Fundacji Życie wchodząc przez poniższe linki i odnajdując Konferencję:</w:t>
      </w:r>
    </w:p>
    <w:p w14:paraId="7FF1AB49" w14:textId="77777777" w:rsidR="00766608" w:rsidRDefault="006E7E6A" w:rsidP="00766608">
      <w:hyperlink r:id="rId8" w:history="1">
        <w:r w:rsidR="00766608" w:rsidRPr="00655468">
          <w:rPr>
            <w:rStyle w:val="Hipercze"/>
          </w:rPr>
          <w:t>https://www.youtube.com/c/RzecznikPrawDzieckaPL</w:t>
        </w:r>
      </w:hyperlink>
    </w:p>
    <w:p w14:paraId="6CD385AA" w14:textId="0B485F55" w:rsidR="00B24081" w:rsidRDefault="006E7E6A" w:rsidP="00766608">
      <w:hyperlink r:id="rId9" w:history="1">
        <w:r w:rsidR="00766608" w:rsidRPr="00655468">
          <w:rPr>
            <w:rStyle w:val="Hipercze"/>
          </w:rPr>
          <w:t>https://www.youtube.com/c/Fundacja%C5%BBycie</w:t>
        </w:r>
      </w:hyperlink>
    </w:p>
    <w:sectPr w:rsidR="00B2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C5"/>
    <w:rsid w:val="000762CD"/>
    <w:rsid w:val="000D1E29"/>
    <w:rsid w:val="001447B8"/>
    <w:rsid w:val="00202527"/>
    <w:rsid w:val="002C24C6"/>
    <w:rsid w:val="0031793F"/>
    <w:rsid w:val="00451F0D"/>
    <w:rsid w:val="00564DF0"/>
    <w:rsid w:val="006355A3"/>
    <w:rsid w:val="006E7E6A"/>
    <w:rsid w:val="00766608"/>
    <w:rsid w:val="008839C5"/>
    <w:rsid w:val="00970074"/>
    <w:rsid w:val="009721EB"/>
    <w:rsid w:val="00B24081"/>
    <w:rsid w:val="00C55E31"/>
    <w:rsid w:val="00D71A44"/>
    <w:rsid w:val="00D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ECE5"/>
  <w15:chartTrackingRefBased/>
  <w15:docId w15:val="{0454646A-E04D-4C12-8903-37B5A09B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1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1A4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71A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xmsonormal">
    <w:name w:val="x_msonormal"/>
    <w:basedOn w:val="Normalny"/>
    <w:rsid w:val="00B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RzecznikPrawDziecka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800121212.pl/v-konferencja-jak-rozmawiac-z-dziecmi-o-wojnie-q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Fundacja%C5%BByc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/RzecznikPrawDziecka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800121212.pl/iv-konferencja/" TargetMode="External"/><Relationship Id="rId9" Type="http://schemas.openxmlformats.org/officeDocument/2006/relationships/hyperlink" Target="https://www.youtube.com/c/Fundacja%C5%BByc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anna.maciejczuk</dc:creator>
  <cp:keywords/>
  <dc:description/>
  <cp:lastModifiedBy>Stanisława Wiśniewska</cp:lastModifiedBy>
  <cp:revision>2</cp:revision>
  <dcterms:created xsi:type="dcterms:W3CDTF">2022-03-17T09:16:00Z</dcterms:created>
  <dcterms:modified xsi:type="dcterms:W3CDTF">2022-03-17T09:16:00Z</dcterms:modified>
</cp:coreProperties>
</file>