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F2B59" w14:textId="7D494B8D" w:rsidR="00697488" w:rsidRDefault="00697488" w:rsidP="006974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7488">
        <w:rPr>
          <w:rFonts w:ascii="Times New Roman" w:hAnsi="Times New Roman" w:cs="Times New Roman"/>
          <w:b/>
          <w:bCs/>
          <w:sz w:val="24"/>
          <w:szCs w:val="24"/>
        </w:rPr>
        <w:t>Grupa Samokształceniowa dla psychologów i Pedagogów Szkół Powiatu Bialskiego</w:t>
      </w:r>
    </w:p>
    <w:p w14:paraId="7FE4594E" w14:textId="77777777" w:rsidR="00697488" w:rsidRPr="00697488" w:rsidRDefault="00697488" w:rsidP="006974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18715" w14:textId="620645CA" w:rsidR="00564DF0" w:rsidRPr="00706727" w:rsidRDefault="0001486F" w:rsidP="00483EE6">
      <w:pPr>
        <w:jc w:val="both"/>
        <w:rPr>
          <w:rFonts w:ascii="Times New Roman" w:hAnsi="Times New Roman" w:cs="Times New Roman"/>
          <w:sz w:val="24"/>
          <w:szCs w:val="24"/>
        </w:rPr>
      </w:pPr>
      <w:r w:rsidRPr="00706727">
        <w:rPr>
          <w:rFonts w:ascii="Times New Roman" w:hAnsi="Times New Roman" w:cs="Times New Roman"/>
          <w:sz w:val="24"/>
          <w:szCs w:val="24"/>
        </w:rPr>
        <w:t xml:space="preserve">W tym roku szkolnym </w:t>
      </w:r>
      <w:r w:rsidR="00C43B11" w:rsidRPr="00706727">
        <w:rPr>
          <w:rFonts w:ascii="Times New Roman" w:hAnsi="Times New Roman" w:cs="Times New Roman"/>
          <w:sz w:val="24"/>
          <w:szCs w:val="24"/>
        </w:rPr>
        <w:t xml:space="preserve">pierwsza </w:t>
      </w:r>
      <w:r w:rsidR="00432FBF" w:rsidRPr="00706727">
        <w:rPr>
          <w:rFonts w:ascii="Times New Roman" w:hAnsi="Times New Roman" w:cs="Times New Roman"/>
          <w:sz w:val="24"/>
          <w:szCs w:val="24"/>
        </w:rPr>
        <w:t xml:space="preserve">Grupa </w:t>
      </w:r>
      <w:r w:rsidR="00C43B11" w:rsidRPr="00706727">
        <w:rPr>
          <w:rFonts w:ascii="Times New Roman" w:hAnsi="Times New Roman" w:cs="Times New Roman"/>
          <w:sz w:val="24"/>
          <w:szCs w:val="24"/>
        </w:rPr>
        <w:t>S</w:t>
      </w:r>
      <w:r w:rsidR="00432FBF" w:rsidRPr="00706727">
        <w:rPr>
          <w:rFonts w:ascii="Times New Roman" w:hAnsi="Times New Roman" w:cs="Times New Roman"/>
          <w:sz w:val="24"/>
          <w:szCs w:val="24"/>
        </w:rPr>
        <w:t xml:space="preserve">amokształceniowa dla </w:t>
      </w:r>
      <w:r w:rsidR="00C43B11" w:rsidRPr="00706727">
        <w:rPr>
          <w:rFonts w:ascii="Times New Roman" w:hAnsi="Times New Roman" w:cs="Times New Roman"/>
          <w:sz w:val="24"/>
          <w:szCs w:val="24"/>
        </w:rPr>
        <w:t>P</w:t>
      </w:r>
      <w:r w:rsidR="00432FBF" w:rsidRPr="00706727">
        <w:rPr>
          <w:rFonts w:ascii="Times New Roman" w:hAnsi="Times New Roman" w:cs="Times New Roman"/>
          <w:sz w:val="24"/>
          <w:szCs w:val="24"/>
        </w:rPr>
        <w:t xml:space="preserve">sychologów i </w:t>
      </w:r>
      <w:r w:rsidR="00C43B11" w:rsidRPr="00706727">
        <w:rPr>
          <w:rFonts w:ascii="Times New Roman" w:hAnsi="Times New Roman" w:cs="Times New Roman"/>
          <w:sz w:val="24"/>
          <w:szCs w:val="24"/>
        </w:rPr>
        <w:t>P</w:t>
      </w:r>
      <w:r w:rsidR="00432FBF" w:rsidRPr="00706727">
        <w:rPr>
          <w:rFonts w:ascii="Times New Roman" w:hAnsi="Times New Roman" w:cs="Times New Roman"/>
          <w:sz w:val="24"/>
          <w:szCs w:val="24"/>
        </w:rPr>
        <w:t xml:space="preserve">edagogów Szkolnych Powiatu Bialskiego odbyła się w nietypowej formie. 10 i 11 </w:t>
      </w:r>
      <w:r w:rsidR="00C43B11" w:rsidRPr="00706727">
        <w:rPr>
          <w:rFonts w:ascii="Times New Roman" w:hAnsi="Times New Roman" w:cs="Times New Roman"/>
          <w:sz w:val="24"/>
          <w:szCs w:val="24"/>
        </w:rPr>
        <w:t>grudnia 2021 r. specjaliści ze szkół Powiatu Bialskiego mieli okazję wzbogacić swoją wiedzę i umiejętności</w:t>
      </w:r>
      <w:r w:rsidR="00C61421" w:rsidRPr="00706727">
        <w:rPr>
          <w:rFonts w:ascii="Times New Roman" w:hAnsi="Times New Roman" w:cs="Times New Roman"/>
          <w:sz w:val="24"/>
          <w:szCs w:val="24"/>
        </w:rPr>
        <w:t>,</w:t>
      </w:r>
      <w:r w:rsidR="00C43B11" w:rsidRPr="00706727">
        <w:rPr>
          <w:rFonts w:ascii="Times New Roman" w:hAnsi="Times New Roman" w:cs="Times New Roman"/>
          <w:sz w:val="24"/>
          <w:szCs w:val="24"/>
        </w:rPr>
        <w:t xml:space="preserve"> </w:t>
      </w:r>
      <w:r w:rsidR="00697488">
        <w:rPr>
          <w:rFonts w:ascii="Times New Roman" w:hAnsi="Times New Roman" w:cs="Times New Roman"/>
          <w:sz w:val="24"/>
          <w:szCs w:val="24"/>
        </w:rPr>
        <w:br/>
      </w:r>
      <w:r w:rsidR="00C43B11" w:rsidRPr="00706727">
        <w:rPr>
          <w:rFonts w:ascii="Times New Roman" w:hAnsi="Times New Roman" w:cs="Times New Roman"/>
          <w:sz w:val="24"/>
          <w:szCs w:val="24"/>
        </w:rPr>
        <w:t xml:space="preserve">a także podnieść </w:t>
      </w:r>
      <w:r w:rsidR="00C61421" w:rsidRPr="00706727">
        <w:rPr>
          <w:rFonts w:ascii="Times New Roman" w:hAnsi="Times New Roman" w:cs="Times New Roman"/>
          <w:sz w:val="24"/>
          <w:szCs w:val="24"/>
        </w:rPr>
        <w:t xml:space="preserve">swoje </w:t>
      </w:r>
      <w:r w:rsidR="00C43B11" w:rsidRPr="00706727">
        <w:rPr>
          <w:rFonts w:ascii="Times New Roman" w:hAnsi="Times New Roman" w:cs="Times New Roman"/>
          <w:sz w:val="24"/>
          <w:szCs w:val="24"/>
        </w:rPr>
        <w:t xml:space="preserve">kwalifikacje w zakresie programu profilaktyki uniwersalnej i promocji zdrowia, psychologii pozytywnej, kształtowania optymistycznego stylu wyjaśniania zdarzeń oraz </w:t>
      </w:r>
      <w:r w:rsidR="00483EE6" w:rsidRPr="00706727">
        <w:rPr>
          <w:rFonts w:ascii="Times New Roman" w:hAnsi="Times New Roman" w:cs="Times New Roman"/>
          <w:sz w:val="24"/>
          <w:szCs w:val="24"/>
        </w:rPr>
        <w:t xml:space="preserve">kształtowania </w:t>
      </w:r>
      <w:r w:rsidR="00C43B11" w:rsidRPr="00706727">
        <w:rPr>
          <w:rFonts w:ascii="Times New Roman" w:hAnsi="Times New Roman" w:cs="Times New Roman"/>
          <w:sz w:val="24"/>
          <w:szCs w:val="24"/>
        </w:rPr>
        <w:t xml:space="preserve">cech charakteru istotnych </w:t>
      </w:r>
      <w:r w:rsidR="0082412B" w:rsidRPr="00706727">
        <w:rPr>
          <w:rFonts w:ascii="Times New Roman" w:hAnsi="Times New Roman" w:cs="Times New Roman"/>
          <w:sz w:val="24"/>
          <w:szCs w:val="24"/>
        </w:rPr>
        <w:t>w oddziaływaniach profilaktycznych</w:t>
      </w:r>
      <w:r w:rsidR="00C43B11" w:rsidRPr="00706727">
        <w:rPr>
          <w:rFonts w:ascii="Times New Roman" w:hAnsi="Times New Roman" w:cs="Times New Roman"/>
          <w:sz w:val="24"/>
          <w:szCs w:val="24"/>
        </w:rPr>
        <w:t xml:space="preserve"> </w:t>
      </w:r>
      <w:r w:rsidR="00697488">
        <w:rPr>
          <w:rFonts w:ascii="Times New Roman" w:hAnsi="Times New Roman" w:cs="Times New Roman"/>
          <w:sz w:val="24"/>
          <w:szCs w:val="24"/>
        </w:rPr>
        <w:br/>
      </w:r>
      <w:r w:rsidR="00483EE6" w:rsidRPr="00706727">
        <w:rPr>
          <w:rFonts w:ascii="Times New Roman" w:hAnsi="Times New Roman" w:cs="Times New Roman"/>
          <w:sz w:val="24"/>
          <w:szCs w:val="24"/>
        </w:rPr>
        <w:t xml:space="preserve">i </w:t>
      </w:r>
      <w:r w:rsidR="0094427A" w:rsidRPr="00706727">
        <w:rPr>
          <w:rFonts w:ascii="Times New Roman" w:hAnsi="Times New Roman" w:cs="Times New Roman"/>
          <w:sz w:val="24"/>
          <w:szCs w:val="24"/>
        </w:rPr>
        <w:t>jednocześnie</w:t>
      </w:r>
      <w:r w:rsidR="0082412B" w:rsidRPr="00706727">
        <w:rPr>
          <w:rFonts w:ascii="Times New Roman" w:hAnsi="Times New Roman" w:cs="Times New Roman"/>
          <w:sz w:val="24"/>
          <w:szCs w:val="24"/>
        </w:rPr>
        <w:t xml:space="preserve"> </w:t>
      </w:r>
      <w:r w:rsidR="00C61421" w:rsidRPr="00706727">
        <w:rPr>
          <w:rFonts w:ascii="Times New Roman" w:hAnsi="Times New Roman" w:cs="Times New Roman"/>
          <w:sz w:val="24"/>
          <w:szCs w:val="24"/>
        </w:rPr>
        <w:t>wspierających</w:t>
      </w:r>
      <w:r w:rsidR="00C43B11" w:rsidRPr="00706727">
        <w:rPr>
          <w:rFonts w:ascii="Times New Roman" w:hAnsi="Times New Roman" w:cs="Times New Roman"/>
          <w:sz w:val="24"/>
          <w:szCs w:val="24"/>
        </w:rPr>
        <w:t xml:space="preserve"> zdrowi</w:t>
      </w:r>
      <w:r w:rsidR="0082412B" w:rsidRPr="00706727">
        <w:rPr>
          <w:rFonts w:ascii="Times New Roman" w:hAnsi="Times New Roman" w:cs="Times New Roman"/>
          <w:sz w:val="24"/>
          <w:szCs w:val="24"/>
        </w:rPr>
        <w:t>e</w:t>
      </w:r>
      <w:r w:rsidR="00C43B11" w:rsidRPr="00706727">
        <w:rPr>
          <w:rFonts w:ascii="Times New Roman" w:hAnsi="Times New Roman" w:cs="Times New Roman"/>
          <w:sz w:val="24"/>
          <w:szCs w:val="24"/>
        </w:rPr>
        <w:t xml:space="preserve"> psychiczne dzieci i młodzieży</w:t>
      </w:r>
      <w:r w:rsidR="0082412B" w:rsidRPr="00706727">
        <w:rPr>
          <w:rFonts w:ascii="Times New Roman" w:hAnsi="Times New Roman" w:cs="Times New Roman"/>
          <w:sz w:val="24"/>
          <w:szCs w:val="24"/>
        </w:rPr>
        <w:t>. Organizatorem Grupy Samokształceniowej był</w:t>
      </w:r>
      <w:r w:rsidR="00DC7DAC">
        <w:rPr>
          <w:rFonts w:ascii="Times New Roman" w:hAnsi="Times New Roman" w:cs="Times New Roman"/>
          <w:sz w:val="24"/>
          <w:szCs w:val="24"/>
        </w:rPr>
        <w:t xml:space="preserve"> pracownik naszej Poradni</w:t>
      </w:r>
      <w:r w:rsidR="0082412B" w:rsidRPr="00706727">
        <w:rPr>
          <w:rFonts w:ascii="Times New Roman" w:hAnsi="Times New Roman" w:cs="Times New Roman"/>
          <w:sz w:val="24"/>
          <w:szCs w:val="24"/>
        </w:rPr>
        <w:t xml:space="preserve"> psycholog Anna </w:t>
      </w:r>
      <w:proofErr w:type="spellStart"/>
      <w:r w:rsidR="0082412B" w:rsidRPr="00706727">
        <w:rPr>
          <w:rFonts w:ascii="Times New Roman" w:hAnsi="Times New Roman" w:cs="Times New Roman"/>
          <w:sz w:val="24"/>
          <w:szCs w:val="24"/>
        </w:rPr>
        <w:t>Maciejczuk</w:t>
      </w:r>
      <w:proofErr w:type="spellEnd"/>
      <w:r w:rsidR="0082412B" w:rsidRPr="00706727">
        <w:rPr>
          <w:rFonts w:ascii="Times New Roman" w:hAnsi="Times New Roman" w:cs="Times New Roman"/>
          <w:sz w:val="24"/>
          <w:szCs w:val="24"/>
        </w:rPr>
        <w:t xml:space="preserve">, a szkolenie przeprowadziła z ramienia Centrum Pozytywnej Edukacji trenerka i  autorka </w:t>
      </w:r>
      <w:r w:rsidR="00706727" w:rsidRPr="00706727">
        <w:rPr>
          <w:rFonts w:ascii="Times New Roman" w:hAnsi="Times New Roman" w:cs="Times New Roman"/>
          <w:sz w:val="24"/>
          <w:szCs w:val="24"/>
        </w:rPr>
        <w:t>rekomendowanego</w:t>
      </w:r>
      <w:r w:rsidR="00DC7DAC">
        <w:rPr>
          <w:rFonts w:ascii="Times New Roman" w:hAnsi="Times New Roman" w:cs="Times New Roman"/>
          <w:sz w:val="24"/>
          <w:szCs w:val="24"/>
        </w:rPr>
        <w:t xml:space="preserve"> </w:t>
      </w:r>
      <w:r w:rsidR="00C61421" w:rsidRPr="00706727">
        <w:rPr>
          <w:rFonts w:ascii="Times New Roman" w:hAnsi="Times New Roman" w:cs="Times New Roman"/>
          <w:sz w:val="24"/>
          <w:szCs w:val="24"/>
        </w:rPr>
        <w:t>przez</w:t>
      </w:r>
      <w:r w:rsidR="00706727" w:rsidRPr="00706727">
        <w:rPr>
          <w:rFonts w:ascii="Times New Roman" w:hAnsi="Times New Roman" w:cs="Times New Roman"/>
          <w:color w:val="464545"/>
          <w:sz w:val="24"/>
          <w:szCs w:val="24"/>
          <w:shd w:val="clear" w:color="auto" w:fill="FFFFFF"/>
        </w:rPr>
        <w:t> </w:t>
      </w:r>
      <w:hyperlink r:id="rId4" w:history="1">
        <w:r w:rsidR="00706727" w:rsidRPr="007067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Krajowe Biuro ds. Przeciwdziałania Narkomanii</w:t>
        </w:r>
      </w:hyperlink>
      <w:r w:rsidR="00706727" w:rsidRPr="0070672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history="1">
        <w:r w:rsidR="00706727" w:rsidRPr="007067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Państwową Agencj</w:t>
        </w:r>
        <w:r w:rsidR="00DC7D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ę</w:t>
        </w:r>
        <w:r w:rsidR="00706727" w:rsidRPr="007067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Rozwiązywania Problemów Alkoholowych</w:t>
        </w:r>
      </w:hyperlink>
      <w:r w:rsidR="00706727" w:rsidRPr="0070672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history="1">
        <w:r w:rsidR="00706727" w:rsidRPr="007067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Ośrodek Rozwoju Edukacji</w:t>
        </w:r>
      </w:hyperlink>
      <w:r w:rsidR="00706727" w:rsidRPr="00706727">
        <w:rPr>
          <w:rFonts w:ascii="Times New Roman" w:hAnsi="Times New Roman" w:cs="Times New Roman"/>
          <w:sz w:val="24"/>
          <w:szCs w:val="24"/>
          <w:shd w:val="clear" w:color="auto" w:fill="FFFFFF"/>
        </w:rPr>
        <w:t> oraz </w:t>
      </w:r>
      <w:hyperlink r:id="rId7" w:history="1">
        <w:r w:rsidR="00706727" w:rsidRPr="007067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Instytut Psychiatrii i Neurologii</w:t>
        </w:r>
      </w:hyperlink>
      <w:r w:rsidR="00706727" w:rsidRPr="00706727">
        <w:rPr>
          <w:rFonts w:ascii="Times New Roman" w:hAnsi="Times New Roman" w:cs="Times New Roman"/>
          <w:color w:val="464545"/>
          <w:sz w:val="24"/>
          <w:szCs w:val="24"/>
          <w:shd w:val="clear" w:color="auto" w:fill="FFFFFF"/>
        </w:rPr>
        <w:t xml:space="preserve"> </w:t>
      </w:r>
      <w:r w:rsidR="0082412B" w:rsidRPr="00706727">
        <w:rPr>
          <w:rFonts w:ascii="Times New Roman" w:hAnsi="Times New Roman" w:cs="Times New Roman"/>
          <w:sz w:val="24"/>
          <w:szCs w:val="24"/>
        </w:rPr>
        <w:t>Programu</w:t>
      </w:r>
      <w:r w:rsidR="00C61421" w:rsidRPr="00706727">
        <w:rPr>
          <w:rFonts w:ascii="Times New Roman" w:hAnsi="Times New Roman" w:cs="Times New Roman"/>
          <w:sz w:val="24"/>
          <w:szCs w:val="24"/>
        </w:rPr>
        <w:t xml:space="preserve"> </w:t>
      </w:r>
      <w:r w:rsidR="0082412B" w:rsidRPr="00706727">
        <w:rPr>
          <w:rFonts w:ascii="Times New Roman" w:hAnsi="Times New Roman" w:cs="Times New Roman"/>
          <w:sz w:val="24"/>
          <w:szCs w:val="24"/>
        </w:rPr>
        <w:t>”Apteczka Pierwszej Pomocy Emocjonalnej”</w:t>
      </w:r>
      <w:r w:rsidR="00C61421" w:rsidRPr="00706727">
        <w:rPr>
          <w:rFonts w:ascii="Times New Roman" w:hAnsi="Times New Roman" w:cs="Times New Roman"/>
          <w:sz w:val="24"/>
          <w:szCs w:val="24"/>
        </w:rPr>
        <w:t xml:space="preserve"> Pani Sylwia Wierzchowska</w:t>
      </w:r>
      <w:r w:rsidR="0082412B" w:rsidRPr="00706727">
        <w:rPr>
          <w:rFonts w:ascii="Times New Roman" w:hAnsi="Times New Roman" w:cs="Times New Roman"/>
          <w:sz w:val="24"/>
          <w:szCs w:val="24"/>
        </w:rPr>
        <w:t>.</w:t>
      </w:r>
      <w:r w:rsidR="00C61421" w:rsidRPr="00706727">
        <w:rPr>
          <w:rFonts w:ascii="Times New Roman" w:hAnsi="Times New Roman" w:cs="Times New Roman"/>
          <w:sz w:val="24"/>
          <w:szCs w:val="24"/>
        </w:rPr>
        <w:t xml:space="preserve">  Pani Sylwio dziękujemy za podzielenie się wiedzą i bogatym warsztatem pracy w przyjaznej atmosferze rozwijającej twórczą motywację uczestników. Mamy nadzieję, że nabyte umiejętności </w:t>
      </w:r>
      <w:r w:rsidR="00483EE6" w:rsidRPr="00706727">
        <w:rPr>
          <w:rFonts w:ascii="Times New Roman" w:hAnsi="Times New Roman" w:cs="Times New Roman"/>
          <w:sz w:val="24"/>
          <w:szCs w:val="24"/>
        </w:rPr>
        <w:t>naszych</w:t>
      </w:r>
      <w:r w:rsidR="00C61421" w:rsidRPr="00706727">
        <w:rPr>
          <w:rFonts w:ascii="Times New Roman" w:hAnsi="Times New Roman" w:cs="Times New Roman"/>
          <w:sz w:val="24"/>
          <w:szCs w:val="24"/>
        </w:rPr>
        <w:t xml:space="preserve"> specjalistów szkolnych oraz bogaty pakiet </w:t>
      </w:r>
      <w:r w:rsidR="00DC7DAC">
        <w:rPr>
          <w:rFonts w:ascii="Times New Roman" w:hAnsi="Times New Roman" w:cs="Times New Roman"/>
          <w:sz w:val="24"/>
          <w:szCs w:val="24"/>
        </w:rPr>
        <w:t xml:space="preserve">materiałów i </w:t>
      </w:r>
      <w:r w:rsidR="007C15D6">
        <w:rPr>
          <w:rFonts w:ascii="Times New Roman" w:hAnsi="Times New Roman" w:cs="Times New Roman"/>
          <w:sz w:val="24"/>
          <w:szCs w:val="24"/>
        </w:rPr>
        <w:t>narzędzi</w:t>
      </w:r>
      <w:r w:rsidR="00DC7DAC">
        <w:rPr>
          <w:rFonts w:ascii="Times New Roman" w:hAnsi="Times New Roman" w:cs="Times New Roman"/>
          <w:sz w:val="24"/>
          <w:szCs w:val="24"/>
        </w:rPr>
        <w:t xml:space="preserve"> do pracy</w:t>
      </w:r>
      <w:r w:rsidR="00C61421" w:rsidRPr="00706727">
        <w:rPr>
          <w:rFonts w:ascii="Times New Roman" w:hAnsi="Times New Roman" w:cs="Times New Roman"/>
          <w:sz w:val="24"/>
          <w:szCs w:val="24"/>
        </w:rPr>
        <w:t xml:space="preserve"> </w:t>
      </w:r>
      <w:r w:rsidR="007C15D6">
        <w:rPr>
          <w:rFonts w:ascii="Times New Roman" w:hAnsi="Times New Roman" w:cs="Times New Roman"/>
          <w:sz w:val="24"/>
          <w:szCs w:val="24"/>
        </w:rPr>
        <w:t xml:space="preserve">pedagoga i psychologa szkolnego </w:t>
      </w:r>
      <w:r w:rsidR="00C61421" w:rsidRPr="00706727">
        <w:rPr>
          <w:rFonts w:ascii="Times New Roman" w:hAnsi="Times New Roman" w:cs="Times New Roman"/>
          <w:sz w:val="24"/>
          <w:szCs w:val="24"/>
        </w:rPr>
        <w:t xml:space="preserve">pozwoli </w:t>
      </w:r>
      <w:r w:rsidR="00DC7DAC">
        <w:rPr>
          <w:rFonts w:ascii="Times New Roman" w:hAnsi="Times New Roman" w:cs="Times New Roman"/>
          <w:sz w:val="24"/>
          <w:szCs w:val="24"/>
        </w:rPr>
        <w:t xml:space="preserve">uczestnikom szkolenia </w:t>
      </w:r>
      <w:r w:rsidR="00C61421" w:rsidRPr="00706727">
        <w:rPr>
          <w:rFonts w:ascii="Times New Roman" w:hAnsi="Times New Roman" w:cs="Times New Roman"/>
          <w:sz w:val="24"/>
          <w:szCs w:val="24"/>
        </w:rPr>
        <w:t xml:space="preserve">ciekawie </w:t>
      </w:r>
      <w:r w:rsidR="00697488">
        <w:rPr>
          <w:rFonts w:ascii="Times New Roman" w:hAnsi="Times New Roman" w:cs="Times New Roman"/>
          <w:sz w:val="24"/>
          <w:szCs w:val="24"/>
        </w:rPr>
        <w:br/>
      </w:r>
      <w:r w:rsidR="00C61421" w:rsidRPr="00706727">
        <w:rPr>
          <w:rFonts w:ascii="Times New Roman" w:hAnsi="Times New Roman" w:cs="Times New Roman"/>
          <w:sz w:val="24"/>
          <w:szCs w:val="24"/>
        </w:rPr>
        <w:t>i kreatywnie wspierać dzieci i młodzież w zakresie profilaktyki zdrowia psychicznego</w:t>
      </w:r>
      <w:r w:rsidR="0094427A">
        <w:rPr>
          <w:rFonts w:ascii="Times New Roman" w:hAnsi="Times New Roman" w:cs="Times New Roman"/>
          <w:sz w:val="24"/>
          <w:szCs w:val="24"/>
        </w:rPr>
        <w:t>, rozwijani</w:t>
      </w:r>
      <w:r w:rsidR="00690D69">
        <w:rPr>
          <w:rFonts w:ascii="Times New Roman" w:hAnsi="Times New Roman" w:cs="Times New Roman"/>
          <w:sz w:val="24"/>
          <w:szCs w:val="24"/>
        </w:rPr>
        <w:t>u</w:t>
      </w:r>
      <w:r w:rsidR="0094427A">
        <w:rPr>
          <w:rFonts w:ascii="Times New Roman" w:hAnsi="Times New Roman" w:cs="Times New Roman"/>
          <w:sz w:val="24"/>
          <w:szCs w:val="24"/>
        </w:rPr>
        <w:t xml:space="preserve"> odporności psychicznej</w:t>
      </w:r>
      <w:r w:rsidR="00DC7DAC">
        <w:rPr>
          <w:rFonts w:ascii="Times New Roman" w:hAnsi="Times New Roman" w:cs="Times New Roman"/>
          <w:sz w:val="24"/>
          <w:szCs w:val="24"/>
        </w:rPr>
        <w:t xml:space="preserve">, wiary we własne możliwości oraz </w:t>
      </w:r>
      <w:r w:rsidR="00690D69">
        <w:rPr>
          <w:rFonts w:ascii="Times New Roman" w:hAnsi="Times New Roman" w:cs="Times New Roman"/>
          <w:sz w:val="24"/>
          <w:szCs w:val="24"/>
        </w:rPr>
        <w:t xml:space="preserve">w </w:t>
      </w:r>
      <w:r w:rsidR="00DC7DAC">
        <w:rPr>
          <w:rFonts w:ascii="Times New Roman" w:hAnsi="Times New Roman" w:cs="Times New Roman"/>
          <w:sz w:val="24"/>
          <w:szCs w:val="24"/>
        </w:rPr>
        <w:t>wspiera</w:t>
      </w:r>
      <w:r w:rsidR="007C15D6">
        <w:rPr>
          <w:rFonts w:ascii="Times New Roman" w:hAnsi="Times New Roman" w:cs="Times New Roman"/>
          <w:sz w:val="24"/>
          <w:szCs w:val="24"/>
        </w:rPr>
        <w:t>ni</w:t>
      </w:r>
      <w:r w:rsidR="00690D69">
        <w:rPr>
          <w:rFonts w:ascii="Times New Roman" w:hAnsi="Times New Roman" w:cs="Times New Roman"/>
          <w:sz w:val="24"/>
          <w:szCs w:val="24"/>
        </w:rPr>
        <w:t>u</w:t>
      </w:r>
      <w:r w:rsidR="00DC7DAC">
        <w:rPr>
          <w:rFonts w:ascii="Times New Roman" w:hAnsi="Times New Roman" w:cs="Times New Roman"/>
          <w:sz w:val="24"/>
          <w:szCs w:val="24"/>
        </w:rPr>
        <w:t xml:space="preserve"> rozw</w:t>
      </w:r>
      <w:r w:rsidR="007C15D6">
        <w:rPr>
          <w:rFonts w:ascii="Times New Roman" w:hAnsi="Times New Roman" w:cs="Times New Roman"/>
          <w:sz w:val="24"/>
          <w:szCs w:val="24"/>
        </w:rPr>
        <w:t>oju</w:t>
      </w:r>
      <w:r w:rsidR="00DC7DAC">
        <w:rPr>
          <w:rFonts w:ascii="Times New Roman" w:hAnsi="Times New Roman" w:cs="Times New Roman"/>
          <w:sz w:val="24"/>
          <w:szCs w:val="24"/>
        </w:rPr>
        <w:t xml:space="preserve"> umiejętności społecznych i emocjonalnych uczniów naszych szkół</w:t>
      </w:r>
      <w:r w:rsidR="00C61421" w:rsidRPr="0070672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64DF0" w:rsidRPr="0070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F9"/>
    <w:rsid w:val="0001486F"/>
    <w:rsid w:val="0031793F"/>
    <w:rsid w:val="00432FBF"/>
    <w:rsid w:val="00483EE6"/>
    <w:rsid w:val="00564DF0"/>
    <w:rsid w:val="00690D69"/>
    <w:rsid w:val="00697488"/>
    <w:rsid w:val="00706727"/>
    <w:rsid w:val="007C15D6"/>
    <w:rsid w:val="0082412B"/>
    <w:rsid w:val="0094427A"/>
    <w:rsid w:val="00C1095B"/>
    <w:rsid w:val="00C43B11"/>
    <w:rsid w:val="00C61421"/>
    <w:rsid w:val="00D741F9"/>
    <w:rsid w:val="00D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E227"/>
  <w15:chartTrackingRefBased/>
  <w15:docId w15:val="{6934BF94-F7FD-4AE8-9B43-189E14CA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6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in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.edu.pl/" TargetMode="External"/><Relationship Id="rId5" Type="http://schemas.openxmlformats.org/officeDocument/2006/relationships/hyperlink" Target="http://www.parpa.pl/" TargetMode="External"/><Relationship Id="rId4" Type="http://schemas.openxmlformats.org/officeDocument/2006/relationships/hyperlink" Target="http://www.kbpn.gov.pl/por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anna.maciejczuk</dc:creator>
  <cp:keywords/>
  <dc:description/>
  <cp:lastModifiedBy>Stanisława Wiśniewska</cp:lastModifiedBy>
  <cp:revision>2</cp:revision>
  <dcterms:created xsi:type="dcterms:W3CDTF">2022-01-25T15:19:00Z</dcterms:created>
  <dcterms:modified xsi:type="dcterms:W3CDTF">2022-01-25T15:19:00Z</dcterms:modified>
</cp:coreProperties>
</file>